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F97" w:rsidRPr="00EA60F8" w:rsidRDefault="00504F97" w:rsidP="00FF68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60F8">
        <w:rPr>
          <w:rFonts w:ascii="Times New Roman" w:hAnsi="Times New Roman"/>
          <w:b/>
          <w:sz w:val="28"/>
          <w:szCs w:val="28"/>
        </w:rPr>
        <w:t>Jako za starých časů</w:t>
      </w:r>
      <w:r>
        <w:rPr>
          <w:rFonts w:ascii="Times New Roman" w:hAnsi="Times New Roman"/>
          <w:b/>
          <w:sz w:val="28"/>
          <w:szCs w:val="28"/>
        </w:rPr>
        <w:t xml:space="preserve"> – natáčení pohádky Tři bratři v Ledčicích</w:t>
      </w:r>
      <w:r>
        <w:rPr>
          <w:rFonts w:ascii="Times New Roman" w:hAnsi="Times New Roman"/>
          <w:b/>
          <w:sz w:val="28"/>
          <w:szCs w:val="28"/>
        </w:rPr>
        <w:br/>
      </w:r>
    </w:p>
    <w:p w:rsidR="00504F97" w:rsidRPr="00EA60F8" w:rsidRDefault="00504F97" w:rsidP="00FF68A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A60F8">
        <w:rPr>
          <w:rFonts w:ascii="Times New Roman" w:hAnsi="Times New Roman"/>
          <w:sz w:val="20"/>
          <w:szCs w:val="20"/>
        </w:rPr>
        <w:t xml:space="preserve">Jistě si vzpomínáte, že 15. srpen </w:t>
      </w:r>
      <w:r>
        <w:rPr>
          <w:rFonts w:ascii="Times New Roman" w:hAnsi="Times New Roman"/>
          <w:sz w:val="20"/>
          <w:szCs w:val="20"/>
        </w:rPr>
        <w:t xml:space="preserve">2013 </w:t>
      </w:r>
      <w:r w:rsidRPr="00EA60F8">
        <w:rPr>
          <w:rFonts w:ascii="Times New Roman" w:hAnsi="Times New Roman"/>
          <w:sz w:val="20"/>
          <w:szCs w:val="20"/>
        </w:rPr>
        <w:t>byl v </w:t>
      </w:r>
      <w:r>
        <w:rPr>
          <w:rFonts w:ascii="Times New Roman" w:hAnsi="Times New Roman"/>
          <w:sz w:val="20"/>
          <w:szCs w:val="20"/>
        </w:rPr>
        <w:t>Ledčicích</w:t>
      </w:r>
      <w:r w:rsidRPr="00EA60F8">
        <w:rPr>
          <w:rFonts w:ascii="Times New Roman" w:hAnsi="Times New Roman"/>
          <w:sz w:val="20"/>
          <w:szCs w:val="20"/>
        </w:rPr>
        <w:t xml:space="preserve"> ve znamení filmu. Už od velmi brzkého rána se hřiště Na Skalce začalo zaplňovat nákladními i osobními automobily a nejrůznější technikou. Pomalu tu vznikalo malé „městečko“ s občerstvovací stanicí (lidmi od filmu zvanou catering), maskérnou, kostymérnou, rekvizitárnou, mobilními záchody, boxy pro zvířata, stanovištěm pro opravdový královský kočár a mnohým dalším.</w:t>
      </w:r>
    </w:p>
    <w:p w:rsidR="00504F97" w:rsidRPr="00EA60F8" w:rsidRDefault="00504F97" w:rsidP="00FF68A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A60F8">
        <w:rPr>
          <w:rFonts w:ascii="Times New Roman" w:hAnsi="Times New Roman"/>
          <w:sz w:val="20"/>
          <w:szCs w:val="20"/>
        </w:rPr>
        <w:t xml:space="preserve">Všechny, kteří jsme se přišli se zvědavostí sobě vlastní podívat na „cvrkot“ kolem natáčení klasické romantické pohádky </w:t>
      </w:r>
      <w:r w:rsidRPr="00EA60F8">
        <w:rPr>
          <w:rFonts w:ascii="Times New Roman" w:hAnsi="Times New Roman"/>
          <w:i/>
          <w:sz w:val="20"/>
          <w:szCs w:val="20"/>
        </w:rPr>
        <w:t>Tři bratři</w:t>
      </w:r>
      <w:r w:rsidRPr="00EA60F8">
        <w:rPr>
          <w:rFonts w:ascii="Times New Roman" w:hAnsi="Times New Roman"/>
          <w:sz w:val="20"/>
          <w:szCs w:val="20"/>
        </w:rPr>
        <w:t xml:space="preserve"> pod režijním vedením oscarového Jana Svěráka, udivilo, kolik lidí se „na place“ pohybuje. Všichni ti důležití lidé - kameramani, osvětlovači, maskéři, rekvizitáři, kostyméři, architekti, odborní poradci a kdo ví, kdo ještě, mají k ruce své asistenty a ti zase svoje pomocníky. Jen režisér je jeden, klapka snad také, stejně jako skriptka. Filmový štáb zkrátka tvoří mnoho lidí. Píšu-li mnoho, myslím tím opravdu mnoho.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EA60F8">
        <w:rPr>
          <w:rFonts w:ascii="Times New Roman" w:hAnsi="Times New Roman"/>
          <w:sz w:val="20"/>
          <w:szCs w:val="20"/>
        </w:rPr>
        <w:t xml:space="preserve">A zdá se nám také, že se stále nic neděje, jen se čeká. Ale to je omyl. Každý má svůj úkol, pro nás „čumily“ (s odpuštěním) málo zřejmý a „akční“. Chvíli trvá, než se na pole přilehlé k ledčické naučné stezce Praotce Čecha, která ve vznikajícím filmu má svou nezastupitelnou roli, navezou a do „panáků“ nastavějí snopy obilí a přiženou ochočené husy. Aby to vypadalo dost pohádkově a jako ze starých časů. Pak nastává problém, kdy se jeden z představitelů vesnického chasníka „pere“ s kosou. Přivolaný odborný poradce tedy radí, aby s „nářadím“ tak nemlátil a nemáchal, ale snažil se sekat „přes patku“. Chudák sekáč netuší, co to ta patka je, a tak přichází další zasvěcené rady a několik (skoro marných) pokusů „posíci“ pár klasů. Naši zkušení ledčičtí muži, kteří vše s potutelným úsměvem pozorují, znalecky poznamenávají, že by to zvládli „levou zadní“, jen kdyby je k tomu někdo pustil. </w:t>
      </w:r>
    </w:p>
    <w:p w:rsidR="00504F97" w:rsidRPr="00EA60F8" w:rsidRDefault="00504F97" w:rsidP="00FF68A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A60F8">
        <w:rPr>
          <w:rFonts w:ascii="Times New Roman" w:hAnsi="Times New Roman"/>
          <w:sz w:val="20"/>
          <w:szCs w:val="20"/>
        </w:rPr>
        <w:t>Na plac postupně přicházejí další účinkující – malé husopasky, pohrabovačky, vazačky snopů a pak mladý muž vedoucí na provaze velikánské zvíře. A tehdy jsem poprvé v životě uviděla živého vola. Tedy, abych byla přesná, volů jsem v životě potkala několik, ale toho opravdového ještě nikdy. Velmi mě překvapilo, jak je to obrovský a mohutný tvor. Doslova tank živočišné říše. Pro představu čtenářů: jako by stály dvě krávy těsně vedle sebe a ještě jedna jim ležela na zádech. Nelžu. Všechny nás také rozesmála poznámka jedné místní babičky. Ta svou vnučku poučovala, že tenhle vůl je opravdu veliký a že tedy asi bude „chovný“. Na což zareagoval jeho „páníček“ slovy: „Jedinej chovnej jsem tady já“.</w:t>
      </w:r>
    </w:p>
    <w:p w:rsidR="00504F97" w:rsidRPr="00EA60F8" w:rsidRDefault="00504F97" w:rsidP="00EA60F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A60F8">
        <w:rPr>
          <w:rFonts w:ascii="Times New Roman" w:hAnsi="Times New Roman"/>
          <w:sz w:val="20"/>
          <w:szCs w:val="20"/>
        </w:rPr>
        <w:t xml:space="preserve">Po dlouhých minutách pod pražícím sluncem, kdy se zkoušelo to a ono, kdy jeden z asistentů dokonce „představoval“ jedoucí kočár (to aby se tím skutečným po cestě nemuselo „vendlovat“ sem – tam), aby „jásající“ vesničané věděli kdy a jak mávat panu králi, který až kamera „pojede na ostro“, bude v tom kočáře sedět. Po nějaké té půlhodince, když už konečně každý ví, co a jak, přiváží auto od cateringu herce Davida Matáska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EA60F8">
        <w:rPr>
          <w:rFonts w:ascii="Times New Roman" w:hAnsi="Times New Roman"/>
          <w:sz w:val="20"/>
          <w:szCs w:val="20"/>
        </w:rPr>
        <w:t>a Kamila Halbicha. Ti po náležitém zušlechtění přítomnými kostymérkami usedají do kočáru. Jan Svěrák vykřikne: „Akce“ a my se staneme svědky natočení několika okamžiků filmu. Všechno se ještě opakuje a poté znova. V ten moment si říkám: „Tak tedy, hérečka bych být nechtěla“.</w:t>
      </w:r>
    </w:p>
    <w:p w:rsidR="00504F97" w:rsidRPr="00EA60F8" w:rsidRDefault="00504F97" w:rsidP="00FF68A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A60F8">
        <w:rPr>
          <w:rFonts w:ascii="Times New Roman" w:hAnsi="Times New Roman"/>
          <w:sz w:val="20"/>
          <w:szCs w:val="20"/>
        </w:rPr>
        <w:t xml:space="preserve">Když se připravoval další záběr, začaly pomalu řídnout naše laické řady, až jsme nakonec odešli všichni. Unavení, zpocení a plni dojmů. Jak se výpravná pohádka povedla, se dozvíme až za rok. Ledčice prý budou uvedeny v titulcích nového filmu. Naši naučnou stezku lemovanou mladou alejí stromů si vybral sám pan režisér, když ji z dálnice viděl v její plné kráse. Jak nám svěřil „lokační manažer“ Martin Vitouš, doslova prý řekl: „Tuhle cestu chci, ta je ta pravá“. Tak ji má a na věky ji také „zvěčnil“ na filmový pás. Jen Říp se </w:t>
      </w:r>
      <w:r>
        <w:rPr>
          <w:rFonts w:ascii="Times New Roman" w:hAnsi="Times New Roman"/>
          <w:sz w:val="20"/>
          <w:szCs w:val="20"/>
        </w:rPr>
        <w:t xml:space="preserve">asi </w:t>
      </w:r>
      <w:r w:rsidRPr="00EA60F8">
        <w:rPr>
          <w:rFonts w:ascii="Times New Roman" w:hAnsi="Times New Roman"/>
          <w:sz w:val="20"/>
          <w:szCs w:val="20"/>
        </w:rPr>
        <w:t>do filmu nedostane. Jeho monumentálnost nahradí „naklíčovaný“ zámek Hluboká. Inu, dějí se věci…</w:t>
      </w:r>
    </w:p>
    <w:p w:rsidR="00504F97" w:rsidRPr="00EA60F8" w:rsidRDefault="00504F97" w:rsidP="00EA60F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A60F8">
        <w:rPr>
          <w:rFonts w:ascii="Times New Roman" w:hAnsi="Times New Roman"/>
          <w:sz w:val="20"/>
          <w:szCs w:val="20"/>
        </w:rPr>
        <w:t xml:space="preserve">Závěrem bychom si měli říci, o čem že ta nová pohádka bude. Scénář, který napsal Zdeněk Svěrák, propojuje tři klasické pohádky a tedy i tři příběhy (Červenou karkulku, Šípkovou Růženku, O dvanácti měsíčkách), které prožijí bratři Jan (Tomáš Klus), Pepa (Vojtěch Dyk) a Matěj (Zdeněk Piškula). Ti se vydají do světa, aby se zbavili svých špatných vlastností. V pohádce se bude hodně vtipkovat, ještě více zpívat a všechno nakonec dobře dopadne. Jak by ne, když autor scénáře, Svěrák – otec, použil své a Uhlířovy minioperky napsané před časem pro Národní divadlo. Kromě uvedených hlavních představitelů uvidíme také Ivanu Chýlkovou, Jiřího Lábuse, Davida Matáska, Zuzanu Norisovou, Oldřicha Kaisera, Miroslava Táborského, Kamila Halbicha 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Pr="00EA60F8">
        <w:rPr>
          <w:rFonts w:ascii="Times New Roman" w:hAnsi="Times New Roman"/>
          <w:sz w:val="20"/>
          <w:szCs w:val="20"/>
        </w:rPr>
        <w:t>a mnohé další. Roli vypravěče si „střihne“ sám Zdeněk Svěrák. Také už se těšíte?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EA60F8">
        <w:rPr>
          <w:rFonts w:ascii="Times New Roman" w:hAnsi="Times New Roman"/>
          <w:sz w:val="20"/>
          <w:szCs w:val="20"/>
        </w:rPr>
        <w:tab/>
      </w:r>
      <w:r w:rsidRPr="00EA60F8">
        <w:rPr>
          <w:rFonts w:ascii="Times New Roman" w:hAnsi="Times New Roman"/>
          <w:sz w:val="20"/>
          <w:szCs w:val="20"/>
        </w:rPr>
        <w:tab/>
      </w:r>
      <w:r w:rsidRPr="00EA60F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 </w:t>
      </w:r>
      <w:r w:rsidRPr="00EA60F8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text </w:t>
      </w:r>
      <w:r w:rsidRPr="00EA60F8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vanka </w:t>
      </w:r>
      <w:r w:rsidRPr="00EA60F8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licková</w:t>
      </w:r>
      <w:r w:rsidRPr="00EA60F8">
        <w:rPr>
          <w:rFonts w:ascii="Times New Roman" w:hAnsi="Times New Roman"/>
          <w:sz w:val="20"/>
          <w:szCs w:val="20"/>
        </w:rPr>
        <w:t>)</w:t>
      </w:r>
    </w:p>
    <w:p w:rsidR="00504F97" w:rsidRPr="00EA60F8" w:rsidRDefault="00504F97" w:rsidP="00B555D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04F97" w:rsidRPr="00EA60F8" w:rsidRDefault="00504F97" w:rsidP="00B555D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504F97" w:rsidRPr="00EA60F8" w:rsidSect="00533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541C"/>
    <w:rsid w:val="00037FDA"/>
    <w:rsid w:val="000B3BD0"/>
    <w:rsid w:val="00187DC7"/>
    <w:rsid w:val="001A241A"/>
    <w:rsid w:val="001A7CAF"/>
    <w:rsid w:val="00220504"/>
    <w:rsid w:val="002C155F"/>
    <w:rsid w:val="00354200"/>
    <w:rsid w:val="00364A8E"/>
    <w:rsid w:val="00376A80"/>
    <w:rsid w:val="00412F09"/>
    <w:rsid w:val="00414404"/>
    <w:rsid w:val="00455D04"/>
    <w:rsid w:val="00492172"/>
    <w:rsid w:val="004C2CA2"/>
    <w:rsid w:val="00504F97"/>
    <w:rsid w:val="00533701"/>
    <w:rsid w:val="00540D9A"/>
    <w:rsid w:val="00543DFE"/>
    <w:rsid w:val="00543F89"/>
    <w:rsid w:val="00587C63"/>
    <w:rsid w:val="00616C01"/>
    <w:rsid w:val="006603D6"/>
    <w:rsid w:val="00667428"/>
    <w:rsid w:val="00681A4B"/>
    <w:rsid w:val="006A0218"/>
    <w:rsid w:val="006C29C5"/>
    <w:rsid w:val="00706C52"/>
    <w:rsid w:val="00722744"/>
    <w:rsid w:val="007B41BF"/>
    <w:rsid w:val="007C1CAD"/>
    <w:rsid w:val="007C6A97"/>
    <w:rsid w:val="007F6318"/>
    <w:rsid w:val="00896E7B"/>
    <w:rsid w:val="00915134"/>
    <w:rsid w:val="00927A43"/>
    <w:rsid w:val="00987D47"/>
    <w:rsid w:val="009C3E84"/>
    <w:rsid w:val="00A61182"/>
    <w:rsid w:val="00B472DD"/>
    <w:rsid w:val="00B555DE"/>
    <w:rsid w:val="00B86C56"/>
    <w:rsid w:val="00C14151"/>
    <w:rsid w:val="00C26EE2"/>
    <w:rsid w:val="00C33268"/>
    <w:rsid w:val="00C369AF"/>
    <w:rsid w:val="00CF1CC0"/>
    <w:rsid w:val="00D05461"/>
    <w:rsid w:val="00DC78F9"/>
    <w:rsid w:val="00DF622D"/>
    <w:rsid w:val="00E424F4"/>
    <w:rsid w:val="00EA60F8"/>
    <w:rsid w:val="00EF500F"/>
    <w:rsid w:val="00F127D5"/>
    <w:rsid w:val="00F3541C"/>
    <w:rsid w:val="00F762CD"/>
    <w:rsid w:val="00FF6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70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707</Words>
  <Characters>4175</Characters>
  <Application>Microsoft Office Outlook</Application>
  <DocSecurity>0</DocSecurity>
  <Lines>0</Lines>
  <Paragraphs>0</Paragraphs>
  <ScaleCrop>false</ScaleCrop>
  <Company>IP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Jako za starých časů</dc:title>
  <dc:subject/>
  <dc:creator>Ivanka Plicková</dc:creator>
  <cp:keywords/>
  <dc:description/>
  <cp:lastModifiedBy>kucerova</cp:lastModifiedBy>
  <cp:revision>4</cp:revision>
  <cp:lastPrinted>2014-06-26T09:04:00Z</cp:lastPrinted>
  <dcterms:created xsi:type="dcterms:W3CDTF">2014-06-26T09:04:00Z</dcterms:created>
  <dcterms:modified xsi:type="dcterms:W3CDTF">2014-07-25T08:34:00Z</dcterms:modified>
</cp:coreProperties>
</file>